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3EB8" w14:textId="307D1C0E" w:rsidR="00BE3DE2" w:rsidRPr="0051287E" w:rsidRDefault="00E76F8D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87E">
        <w:rPr>
          <w:rFonts w:ascii="Times New Roman" w:hAnsi="Times New Roman" w:cs="Times New Roman"/>
          <w:b/>
          <w:bCs/>
          <w:sz w:val="24"/>
          <w:szCs w:val="24"/>
        </w:rPr>
        <w:t>Akademický rok 202</w:t>
      </w:r>
      <w:r w:rsidR="002950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950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E3DE2"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5128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BE3DE2"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5128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14:paraId="636A19A5" w14:textId="77777777" w:rsidR="00BE3DE2" w:rsidRPr="0051287E" w:rsidRDefault="00BE3DE2" w:rsidP="00BE3DE2">
      <w:pPr>
        <w:rPr>
          <w:rFonts w:ascii="Times New Roman" w:hAnsi="Times New Roman" w:cs="Times New Roman"/>
          <w:sz w:val="24"/>
          <w:szCs w:val="24"/>
        </w:rPr>
      </w:pPr>
      <w:r w:rsidRPr="0051287E">
        <w:rPr>
          <w:rFonts w:ascii="Times New Roman" w:hAnsi="Times New Roman" w:cs="Times New Roman"/>
          <w:b/>
          <w:bCs/>
          <w:sz w:val="24"/>
          <w:szCs w:val="24"/>
        </w:rPr>
        <w:t xml:space="preserve">Štvrtok o 15, 05 hod.     </w:t>
      </w:r>
    </w:p>
    <w:p w14:paraId="7866B212" w14:textId="77777777" w:rsidR="00BE3DE2" w:rsidRPr="0051287E" w:rsidRDefault="00BE3DE2" w:rsidP="00BE3DE2">
      <w:pPr>
        <w:rPr>
          <w:rFonts w:ascii="Times New Roman" w:hAnsi="Times New Roman" w:cs="Times New Roman"/>
          <w:sz w:val="24"/>
          <w:szCs w:val="24"/>
        </w:rPr>
      </w:pP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16CA424B" w14:textId="77777777" w:rsidR="00BE3DE2" w:rsidRPr="0051287E" w:rsidRDefault="00BE3DE2" w:rsidP="00BE3D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287E">
        <w:rPr>
          <w:rFonts w:ascii="Times New Roman" w:hAnsi="Times New Roman" w:cs="Times New Roman"/>
          <w:b/>
          <w:bCs/>
          <w:sz w:val="24"/>
          <w:szCs w:val="24"/>
        </w:rPr>
        <w:t>3. ročník</w:t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28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5E047F" w14:textId="77777777" w:rsidR="00BE3DE2" w:rsidRPr="0051287E" w:rsidRDefault="00BE3DE2" w:rsidP="00BE3D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2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14:paraId="79DF6063" w14:textId="77777777" w:rsidR="00BE3DE2" w:rsidRPr="0051287E" w:rsidRDefault="00BE3DE2" w:rsidP="00BE3DE2">
      <w:pPr>
        <w:rPr>
          <w:rFonts w:ascii="Times New Roman" w:hAnsi="Times New Roman" w:cs="Times New Roman"/>
          <w:bCs/>
          <w:sz w:val="24"/>
          <w:szCs w:val="24"/>
        </w:rPr>
      </w:pPr>
    </w:p>
    <w:p w14:paraId="0981B785" w14:textId="77777777" w:rsidR="00BE3DE2" w:rsidRPr="0051287E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87E">
        <w:rPr>
          <w:rFonts w:ascii="Times New Roman" w:hAnsi="Times New Roman" w:cs="Times New Roman"/>
          <w:b/>
          <w:bCs/>
          <w:sz w:val="24"/>
          <w:szCs w:val="24"/>
        </w:rPr>
        <w:t>ŽIVOT V KRISTOVI ( Morálna teológia)</w:t>
      </w:r>
    </w:p>
    <w:p w14:paraId="506A1F0A" w14:textId="77777777" w:rsidR="00BE3DE2" w:rsidRPr="0051287E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51287E" w:rsidRPr="0051287E" w14:paraId="4644BA80" w14:textId="77777777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58B" w14:textId="77777777" w:rsidR="00BE3DE2" w:rsidRPr="0051287E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FFB" w14:textId="77777777" w:rsidR="00BE3DE2" w:rsidRPr="0051287E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9A5" w14:textId="77777777" w:rsidR="00BE3DE2" w:rsidRPr="0051287E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524F9B" w:rsidRPr="00524F9B" w14:paraId="3562B96E" w14:textId="77777777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835" w14:textId="05F65E14" w:rsidR="00BE3DE2" w:rsidRPr="00524F9B" w:rsidRDefault="00DD1939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9B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CA4" w14:textId="1DC242AF" w:rsidR="00BE3DE2" w:rsidRPr="00524F9B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Morálna teológia; ciele, vývoj a pramene.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63A" w14:textId="4A850465" w:rsidR="00BE3DE2" w:rsidRPr="00524F9B" w:rsidRDefault="00524F9B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Sýkora, Matúš</w:t>
            </w:r>
          </w:p>
        </w:tc>
      </w:tr>
      <w:tr w:rsidR="00524F9B" w:rsidRPr="00524F9B" w14:paraId="0FCA3D31" w14:textId="77777777" w:rsidTr="00420DC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905" w14:textId="0D4540FD" w:rsidR="00524F9B" w:rsidRPr="00524F9B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9B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D03" w14:textId="40850313" w:rsidR="00524F9B" w:rsidRPr="00524F9B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F9B">
              <w:rPr>
                <w:rFonts w:ascii="Times New Roman" w:hAnsi="Times New Roman" w:cs="Times New Roman"/>
                <w:bCs/>
                <w:sz w:val="24"/>
                <w:szCs w:val="24"/>
              </w:rPr>
              <w:t>Zákon a svedomie.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78C" w14:textId="0D181DDA" w:rsidR="00524F9B" w:rsidRPr="00524F9B" w:rsidRDefault="00524F9B" w:rsidP="00524F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7308">
              <w:t>Sýkora, Matúš</w:t>
            </w:r>
          </w:p>
        </w:tc>
      </w:tr>
      <w:tr w:rsidR="00524F9B" w:rsidRPr="0051287E" w14:paraId="0AF25245" w14:textId="77777777" w:rsidTr="00B30E3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C44" w14:textId="563B6D97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53C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Ľudský skutok a skutok človeka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20A" w14:textId="713DDED4" w:rsidR="00524F9B" w:rsidRDefault="00524F9B" w:rsidP="00524F9B">
            <w:r w:rsidRPr="008D7308">
              <w:t>Sýkora, Matúš</w:t>
            </w:r>
          </w:p>
        </w:tc>
      </w:tr>
      <w:tr w:rsidR="00524F9B" w:rsidRPr="0051287E" w14:paraId="2A9FC824" w14:textId="77777777" w:rsidTr="00B30E3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E57B" w14:textId="5E147D44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CF2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Áno a nie povedané Bohu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84D" w14:textId="6D9A526A" w:rsidR="00524F9B" w:rsidRDefault="00524F9B" w:rsidP="00524F9B">
            <w:r w:rsidRPr="008D7308">
              <w:t>Sýkora, Matúš</w:t>
            </w:r>
          </w:p>
        </w:tc>
      </w:tr>
      <w:tr w:rsidR="00524F9B" w:rsidRPr="0051287E" w14:paraId="55012A6E" w14:textId="77777777" w:rsidTr="00B30E3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292" w14:textId="1C3A4D4D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E8B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Teórie hriechu a sviatosť zmierenia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CBB" w14:textId="54589FD2" w:rsidR="00524F9B" w:rsidRDefault="00524F9B" w:rsidP="00524F9B">
            <w:r w:rsidRPr="008D7308">
              <w:t>Sýkora, Matúš</w:t>
            </w:r>
          </w:p>
        </w:tc>
      </w:tr>
      <w:tr w:rsidR="00524F9B" w:rsidRPr="0051287E" w14:paraId="72097624" w14:textId="77777777" w:rsidTr="00B30E3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627" w14:textId="445C893D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7FD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1. – 3. prikázanie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C3E" w14:textId="66F82A1B" w:rsidR="00524F9B" w:rsidRDefault="00524F9B" w:rsidP="00524F9B">
            <w:r w:rsidRPr="008D7308">
              <w:t>Sýkora, Matúš</w:t>
            </w:r>
          </w:p>
        </w:tc>
      </w:tr>
      <w:tr w:rsidR="00524F9B" w:rsidRPr="0051287E" w14:paraId="3298E438" w14:textId="77777777" w:rsidTr="00B30E3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5F1" w14:textId="28516FA6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0DA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4. – 6. prikázanie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03D" w14:textId="59744073" w:rsidR="00524F9B" w:rsidRDefault="00524F9B" w:rsidP="00524F9B">
            <w:r w:rsidRPr="008D7308">
              <w:t>Sýkora, Matúš</w:t>
            </w:r>
          </w:p>
        </w:tc>
      </w:tr>
      <w:tr w:rsidR="00524F9B" w:rsidRPr="0051287E" w14:paraId="56996053" w14:textId="77777777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0CF0" w14:textId="2EAC772E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FCC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7. – 10. prikázanie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26E" w14:textId="5BD9522B" w:rsidR="00524F9B" w:rsidRDefault="00524F9B" w:rsidP="00524F9B">
            <w:r w:rsidRPr="008D7308">
              <w:t>Sýkora, Matúš</w:t>
            </w:r>
          </w:p>
        </w:tc>
      </w:tr>
      <w:tr w:rsidR="00524F9B" w:rsidRPr="0051287E" w14:paraId="4F9CE3A5" w14:textId="77777777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2C3D" w14:textId="23693197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312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Nasledovanie Krista  ako základ a súhrn kresťanského života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407" w14:textId="3B322605" w:rsidR="00524F9B" w:rsidRDefault="00524F9B" w:rsidP="00524F9B">
            <w:r w:rsidRPr="008D7308">
              <w:t>Sýkora, Matúš</w:t>
            </w:r>
          </w:p>
        </w:tc>
      </w:tr>
      <w:tr w:rsidR="00524F9B" w:rsidRPr="0051287E" w14:paraId="5795415E" w14:textId="77777777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0623" w14:textId="7DE33705" w:rsidR="00524F9B" w:rsidRPr="0051287E" w:rsidRDefault="00524F9B" w:rsidP="005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B5A" w14:textId="77777777" w:rsidR="00524F9B" w:rsidRPr="0051287E" w:rsidRDefault="00524F9B" w:rsidP="00524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87E">
              <w:rPr>
                <w:rFonts w:ascii="Times New Roman" w:hAnsi="Times New Roman" w:cs="Times New Roman"/>
                <w:bCs/>
                <w:sz w:val="24"/>
                <w:szCs w:val="24"/>
              </w:rPr>
              <w:t>Staroba ako morálna úloha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EFC" w14:textId="0DE964F6" w:rsidR="00524F9B" w:rsidRDefault="00524F9B" w:rsidP="00524F9B">
            <w:r w:rsidRPr="008D7308">
              <w:t>Sýkora, Matúš</w:t>
            </w:r>
          </w:p>
        </w:tc>
      </w:tr>
    </w:tbl>
    <w:p w14:paraId="697CE23E" w14:textId="77777777" w:rsidR="001F03F5" w:rsidRPr="0051287E" w:rsidRDefault="001F03F5">
      <w:pPr>
        <w:rPr>
          <w:rFonts w:ascii="Times New Roman" w:hAnsi="Times New Roman" w:cs="Times New Roman"/>
          <w:sz w:val="24"/>
          <w:szCs w:val="24"/>
        </w:rPr>
      </w:pPr>
    </w:p>
    <w:sectPr w:rsidR="001F03F5" w:rsidRPr="0051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DE2"/>
    <w:rsid w:val="00030118"/>
    <w:rsid w:val="00050178"/>
    <w:rsid w:val="00110A22"/>
    <w:rsid w:val="001F03F5"/>
    <w:rsid w:val="00295017"/>
    <w:rsid w:val="00385009"/>
    <w:rsid w:val="00394DE2"/>
    <w:rsid w:val="0051287E"/>
    <w:rsid w:val="00524F9B"/>
    <w:rsid w:val="005407E3"/>
    <w:rsid w:val="007E79FB"/>
    <w:rsid w:val="0085730F"/>
    <w:rsid w:val="009058DA"/>
    <w:rsid w:val="00A2012A"/>
    <w:rsid w:val="00B14E6D"/>
    <w:rsid w:val="00B7763B"/>
    <w:rsid w:val="00BE3DE2"/>
    <w:rsid w:val="00C15331"/>
    <w:rsid w:val="00C25FBD"/>
    <w:rsid w:val="00DB1AE9"/>
    <w:rsid w:val="00DD1939"/>
    <w:rsid w:val="00E249A3"/>
    <w:rsid w:val="00E258D9"/>
    <w:rsid w:val="00E76F8D"/>
    <w:rsid w:val="00F16048"/>
    <w:rsid w:val="00F17BA9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0434"/>
  <w15:docId w15:val="{B69EC95E-5EAA-4E53-BD1E-422E5D70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Miroslava Fabianová</cp:lastModifiedBy>
  <cp:revision>25</cp:revision>
  <dcterms:created xsi:type="dcterms:W3CDTF">2022-09-12T16:37:00Z</dcterms:created>
  <dcterms:modified xsi:type="dcterms:W3CDTF">2025-08-25T09:39:00Z</dcterms:modified>
</cp:coreProperties>
</file>