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1" w:rsidRPr="000D0052" w:rsidRDefault="001F5AA8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Akademický rok 2024-2025</w:t>
      </w:r>
      <w:r w:rsidR="009B77E1" w:rsidRPr="000D0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0D00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9B77E1" w:rsidRPr="000D0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0D0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0D00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Univerzita tretieho veku</w:t>
      </w:r>
    </w:p>
    <w:p w:rsidR="009B77E1" w:rsidRPr="00B97508" w:rsidRDefault="009B77E1" w:rsidP="009B77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7508">
        <w:rPr>
          <w:rFonts w:ascii="Times New Roman" w:hAnsi="Times New Roman" w:cs="Times New Roman"/>
          <w:b/>
          <w:bCs/>
          <w:sz w:val="24"/>
          <w:szCs w:val="24"/>
          <w:u w:val="single"/>
        </w:rPr>
        <w:t>Streda o 15, 05 hod</w:t>
      </w:r>
      <w:bookmarkStart w:id="0" w:name="_GoBack"/>
      <w:bookmarkEnd w:id="0"/>
      <w:r w:rsidRPr="00B975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B77E1" w:rsidRPr="000D0052" w:rsidRDefault="009B77E1" w:rsidP="009B77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1. ročník</w:t>
      </w:r>
    </w:p>
    <w:p w:rsidR="009B77E1" w:rsidRPr="000D0052" w:rsidRDefault="009B77E1" w:rsidP="009B77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zimný semester</w:t>
      </w:r>
    </w:p>
    <w:p w:rsidR="009B77E1" w:rsidRPr="000D0052" w:rsidRDefault="009B77E1" w:rsidP="009B77E1">
      <w:pPr>
        <w:rPr>
          <w:rFonts w:ascii="Times New Roman" w:hAnsi="Times New Roman" w:cs="Times New Roman"/>
          <w:bCs/>
          <w:sz w:val="24"/>
          <w:szCs w:val="24"/>
        </w:rPr>
      </w:pPr>
    </w:p>
    <w:p w:rsidR="009B77E1" w:rsidRPr="000D0052" w:rsidRDefault="009B77E1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BOŽIE SLOVO</w:t>
      </w:r>
    </w:p>
    <w:p w:rsidR="009B77E1" w:rsidRPr="000D0052" w:rsidRDefault="009B77E1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0D0052" w:rsidRPr="000D0052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0D0052" w:rsidRPr="000D0052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1F5AA8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Úvod do štúdia Sv. Písma.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Hidvéghyová, Lucia</w:t>
            </w:r>
          </w:p>
        </w:tc>
      </w:tr>
      <w:tr w:rsidR="000D0052" w:rsidRPr="000D0052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1F5AA8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Pentateuch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Hidvéghyová, Lucia</w:t>
            </w:r>
          </w:p>
        </w:tc>
      </w:tr>
      <w:tr w:rsidR="000D0052" w:rsidRPr="000D0052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1F5AA8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Cs/>
                <w:sz w:val="24"/>
                <w:szCs w:val="24"/>
              </w:rPr>
              <w:t>Deuteronomická história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Ďurica, Ján</w:t>
            </w:r>
          </w:p>
        </w:tc>
      </w:tr>
      <w:tr w:rsidR="000D0052" w:rsidRPr="000D0052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1F5AA8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Proroci a reinterpretácie v neskorších bibl. textoch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Hajas, Róbert</w:t>
            </w:r>
          </w:p>
        </w:tc>
      </w:tr>
      <w:tr w:rsidR="000D0052" w:rsidRPr="000D0052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1F5AA8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Cs/>
                <w:sz w:val="24"/>
                <w:szCs w:val="24"/>
              </w:rPr>
              <w:t>Z múdroslovných kníh: Žalmy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Hidvéghyová, Lucia</w:t>
            </w:r>
          </w:p>
        </w:tc>
      </w:tr>
      <w:tr w:rsidR="000D0052" w:rsidRPr="000D0052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1F5AA8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Cs/>
                <w:sz w:val="24"/>
                <w:szCs w:val="24"/>
              </w:rPr>
              <w:t>Vybraný text zo synoptických evanjelií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E1" w:rsidRPr="000D0052" w:rsidRDefault="00B827EB" w:rsidP="008739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Vaňuš, Marek</w:t>
            </w:r>
          </w:p>
        </w:tc>
      </w:tr>
      <w:tr w:rsidR="000D0052" w:rsidRPr="000D0052" w:rsidTr="00993884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B" w:rsidRPr="000D0052" w:rsidRDefault="00B827EB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B" w:rsidRPr="000D0052" w:rsidRDefault="00B827EB" w:rsidP="008739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Cs/>
                <w:sz w:val="24"/>
                <w:szCs w:val="24"/>
              </w:rPr>
              <w:t>Vybraný text z pavlovských spisov.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EB" w:rsidRPr="000D0052" w:rsidRDefault="00B827EB" w:rsidP="00873918">
            <w:pPr>
              <w:spacing w:after="0"/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Vaňuš, Marek</w:t>
            </w:r>
          </w:p>
        </w:tc>
      </w:tr>
      <w:tr w:rsidR="000D0052" w:rsidRPr="000D0052" w:rsidTr="00993884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B" w:rsidRPr="000D0052" w:rsidRDefault="00B827EB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B" w:rsidRPr="000D0052" w:rsidRDefault="00B827EB" w:rsidP="008739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Cs/>
                <w:sz w:val="24"/>
                <w:szCs w:val="24"/>
              </w:rPr>
              <w:t>Vybraný text z evanjelia sv. Jána 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EB" w:rsidRPr="000D0052" w:rsidRDefault="00B827EB" w:rsidP="00873918">
            <w:pPr>
              <w:spacing w:after="0"/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Vaňuš, Marek</w:t>
            </w:r>
          </w:p>
        </w:tc>
      </w:tr>
      <w:tr w:rsidR="000D0052" w:rsidRPr="000D0052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1F5AA8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bCs/>
                <w:sz w:val="24"/>
                <w:szCs w:val="24"/>
              </w:rPr>
              <w:t>Inkulturácia viery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Csontos, Ladislav</w:t>
            </w:r>
          </w:p>
        </w:tc>
      </w:tr>
      <w:tr w:rsidR="002E7180" w:rsidRPr="000D0052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E1" w:rsidRPr="000D0052" w:rsidRDefault="001F5AA8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sz w:val="24"/>
                <w:szCs w:val="24"/>
              </w:rPr>
              <w:t>Kronikárske dejepisné dielo a poučné histórie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E1" w:rsidRPr="000D0052" w:rsidRDefault="009B77E1" w:rsidP="008739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52">
              <w:rPr>
                <w:rFonts w:ascii="Times New Roman" w:hAnsi="Times New Roman" w:cs="Times New Roman"/>
                <w:iCs/>
                <w:sz w:val="24"/>
                <w:szCs w:val="24"/>
              </w:rPr>
              <w:t>Ďurica, Ján</w:t>
            </w:r>
          </w:p>
        </w:tc>
      </w:tr>
    </w:tbl>
    <w:p w:rsidR="009B77E1" w:rsidRPr="000D0052" w:rsidRDefault="009B77E1" w:rsidP="00873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217C" w:rsidRPr="000D0052" w:rsidRDefault="001E217C" w:rsidP="001E217C">
      <w:pPr>
        <w:rPr>
          <w:rFonts w:ascii="Times New Roman" w:hAnsi="Times New Roman" w:cs="Times New Roman"/>
          <w:sz w:val="24"/>
          <w:szCs w:val="24"/>
        </w:rPr>
      </w:pPr>
    </w:p>
    <w:p w:rsidR="001E217C" w:rsidRPr="000D0052" w:rsidRDefault="001E217C">
      <w:pPr>
        <w:rPr>
          <w:rFonts w:ascii="Times New Roman" w:hAnsi="Times New Roman" w:cs="Times New Roman"/>
          <w:sz w:val="24"/>
          <w:szCs w:val="24"/>
        </w:rPr>
      </w:pPr>
    </w:p>
    <w:sectPr w:rsidR="001E217C" w:rsidRPr="000D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E1"/>
    <w:rsid w:val="00071B78"/>
    <w:rsid w:val="000D0052"/>
    <w:rsid w:val="001E217C"/>
    <w:rsid w:val="001F5AA8"/>
    <w:rsid w:val="002E7180"/>
    <w:rsid w:val="003466CD"/>
    <w:rsid w:val="00446BFF"/>
    <w:rsid w:val="005D301C"/>
    <w:rsid w:val="00685186"/>
    <w:rsid w:val="006D4DF5"/>
    <w:rsid w:val="00747313"/>
    <w:rsid w:val="00777AB6"/>
    <w:rsid w:val="00873918"/>
    <w:rsid w:val="009021D4"/>
    <w:rsid w:val="00905EA3"/>
    <w:rsid w:val="009774A4"/>
    <w:rsid w:val="009B77E1"/>
    <w:rsid w:val="00B827EB"/>
    <w:rsid w:val="00B97508"/>
    <w:rsid w:val="00CF4281"/>
    <w:rsid w:val="00CF6167"/>
    <w:rsid w:val="00D24178"/>
    <w:rsid w:val="00D51773"/>
    <w:rsid w:val="00D754A4"/>
    <w:rsid w:val="00DD3ABB"/>
    <w:rsid w:val="00EB3564"/>
    <w:rsid w:val="00E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Mirka Fabianova</cp:lastModifiedBy>
  <cp:revision>26</cp:revision>
  <dcterms:created xsi:type="dcterms:W3CDTF">2023-07-21T13:50:00Z</dcterms:created>
  <dcterms:modified xsi:type="dcterms:W3CDTF">2024-09-03T10:44:00Z</dcterms:modified>
</cp:coreProperties>
</file>